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Hans"/>
        </w:rPr>
      </w:pP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Hans"/>
        </w:rPr>
        <w:t>附件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Style w:val="7"/>
          <w:rFonts w:hint="eastAsia" w:ascii="仿宋" w:hAnsi="仿宋" w:eastAsia="仿宋" w:cs="仿宋"/>
          <w:b w:val="0"/>
          <w:bCs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Hans"/>
        </w:rPr>
        <w:t>: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after="312" w:afterLines="100" w:line="520" w:lineRule="exact"/>
        <w:jc w:val="center"/>
        <w:textAlignment w:val="auto"/>
        <w:rPr>
          <w:rFonts w:hint="eastAsia" w:ascii="方正小标宋简体" w:hAnsi="Calibri" w:eastAsia="方正小标宋简体"/>
          <w:sz w:val="36"/>
          <w:szCs w:val="32"/>
          <w:lang w:val="en-US" w:eastAsia="zh-CN"/>
        </w:rPr>
      </w:pPr>
      <w:r>
        <w:rPr>
          <w:rFonts w:hint="eastAsia" w:ascii="方正小标宋简体" w:hAnsi="Calibri" w:eastAsia="方正小标宋简体"/>
          <w:sz w:val="36"/>
          <w:szCs w:val="32"/>
          <w:lang w:eastAsia="zh-CN"/>
        </w:rPr>
        <w:t>202</w:t>
      </w:r>
      <w:r>
        <w:rPr>
          <w:rFonts w:hint="eastAsia" w:ascii="方正小标宋简体" w:hAnsi="Calibri" w:eastAsia="方正小标宋简体"/>
          <w:sz w:val="36"/>
          <w:szCs w:val="32"/>
          <w:lang w:val="en-US" w:eastAsia="zh-CN"/>
        </w:rPr>
        <w:t>1丽水知识产权</w:t>
      </w:r>
      <w:r>
        <w:rPr>
          <w:rFonts w:hint="eastAsia" w:ascii="方正小标宋简体" w:hAnsi="Calibri" w:eastAsia="方正小标宋简体"/>
          <w:sz w:val="36"/>
          <w:szCs w:val="32"/>
          <w:lang w:val="en-US" w:eastAsia="zh-Hans"/>
        </w:rPr>
        <w:t>故事征集活动报名表</w:t>
      </w:r>
    </w:p>
    <w:tbl>
      <w:tblPr>
        <w:tblStyle w:val="5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995"/>
        <w:gridCol w:w="1095"/>
        <w:gridCol w:w="975"/>
        <w:gridCol w:w="1657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auto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</w:rPr>
              <w:t>息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知识产权种类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例：专利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知识产权类型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知识产权名称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例：一种.....的制备方法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知识产权编号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例：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i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Z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l2019.....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权利人名称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....有限公司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  <w:t>联系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人及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  <w:t>电话</w:t>
            </w:r>
          </w:p>
        </w:tc>
        <w:tc>
          <w:tcPr>
            <w:tcW w:w="17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王一2123456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权利人地址</w:t>
            </w:r>
          </w:p>
        </w:tc>
        <w:tc>
          <w:tcPr>
            <w:tcW w:w="550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auto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丽水市莲都区.......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故事名称</w:t>
            </w:r>
          </w:p>
        </w:tc>
        <w:tc>
          <w:tcPr>
            <w:tcW w:w="550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99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000000" w:themeColor="text1"/>
                <w:spacing w:val="8"/>
                <w:sz w:val="32"/>
                <w:szCs w:val="32"/>
                <w:shd w:val="clear" w:fill="FFFFFF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</w:tc>
        <w:tc>
          <w:tcPr>
            <w:tcW w:w="749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94"/>
              </w:tabs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CN"/>
              </w:rPr>
              <w:t>1500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Hans"/>
              </w:rPr>
              <w:t>字以内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Hans"/>
              </w:rPr>
              <w:t>可另附纸张填写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999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权利人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499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94"/>
              </w:tabs>
              <w:jc w:val="left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194"/>
              </w:tabs>
              <w:ind w:firstLine="512" w:firstLineChars="200"/>
              <w:jc w:val="left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权利人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  <w:t>承诺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  <w:t>向活动主办方提交的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知识产权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  <w:t>故事内容为本人原创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eastAsia="zh-Hans"/>
              </w:rPr>
              <w:t>，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val="en-US" w:eastAsia="zh-Hans"/>
              </w:rPr>
              <w:t>不侵犯第三方的合法权益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eastAsia="zh-Hans"/>
              </w:rPr>
              <w:t>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4"/>
                <w:szCs w:val="24"/>
                <w:shd w:val="clear" w:fill="FFFFFF"/>
                <w:vertAlign w:val="baseline"/>
                <w:lang w:eastAsia="zh-CN"/>
              </w:rPr>
              <w:t>所涉及知识产权权属明晰，无知识产权纠纷。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2194"/>
              </w:tabs>
              <w:jc w:val="left"/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</w:pP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Hans"/>
              </w:rPr>
              <w:t>承诺人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  <w:t xml:space="preserve">：            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Hans"/>
              </w:rPr>
              <w:t>年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Hans"/>
              </w:rPr>
              <w:t>月</w:t>
            </w:r>
            <w:r>
              <w:rPr>
                <w:rFonts w:hint="default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eastAsia="zh-Hans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Hans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ind w:left="840"/>
              <w:rPr>
                <w:rFonts w:hint="eastAsia"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（盖章）</w:t>
            </w:r>
          </w:p>
          <w:p>
            <w:pPr>
              <w:ind w:firstLine="1365" w:firstLineChars="65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年   月   日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荐单位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ajorEastAsia" w:hAnsiTheme="majorEastAsia" w:eastAsiaTheme="majorEastAsia" w:cstheme="majorEastAsia"/>
                <w:i w:val="0"/>
                <w:caps w:val="0"/>
                <w:color w:val="4D4C4C"/>
                <w:spacing w:val="8"/>
                <w:sz w:val="25"/>
                <w:szCs w:val="25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caps w:val="0"/>
                <w:color w:val="000000" w:themeColor="text1"/>
                <w:spacing w:val="8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3434" w:type="dxa"/>
            <w:gridSpan w:val="2"/>
            <w:vAlign w:val="center"/>
          </w:tcPr>
          <w:p>
            <w:pPr>
              <w:ind w:left="840"/>
              <w:rPr>
                <w:rFonts w:hint="eastAsia" w:ascii="Calibri" w:hAnsi="Calibri" w:eastAsia="宋体"/>
                <w:sz w:val="21"/>
                <w:szCs w:val="22"/>
              </w:rPr>
            </w:pPr>
          </w:p>
          <w:p>
            <w:pPr>
              <w:ind w:left="840"/>
              <w:rPr>
                <w:rFonts w:hint="eastAsia" w:ascii="Calibri" w:hAnsi="Calibri" w:eastAsia="宋体"/>
                <w:sz w:val="21"/>
                <w:szCs w:val="22"/>
              </w:rPr>
            </w:pPr>
          </w:p>
          <w:p>
            <w:pPr>
              <w:ind w:left="840"/>
              <w:rPr>
                <w:rFonts w:hint="eastAsia" w:ascii="Calibri" w:hAnsi="Calibri" w:eastAsia="宋体"/>
                <w:sz w:val="21"/>
                <w:szCs w:val="22"/>
              </w:rPr>
            </w:pPr>
          </w:p>
          <w:p>
            <w:pPr>
              <w:ind w:left="840"/>
              <w:rPr>
                <w:rFonts w:hint="eastAsia" w:ascii="Calibri" w:hAnsi="Calibri" w:eastAsia="宋体"/>
                <w:sz w:val="21"/>
                <w:szCs w:val="22"/>
              </w:rPr>
            </w:pPr>
          </w:p>
          <w:p>
            <w:pPr>
              <w:ind w:firstLine="840" w:firstLineChars="400"/>
              <w:rPr>
                <w:rFonts w:hint="eastAsia" w:ascii="Calibri" w:hAnsi="Calibri" w:eastAsia="宋体"/>
                <w:sz w:val="21"/>
                <w:szCs w:val="22"/>
              </w:rPr>
            </w:pPr>
            <w:r>
              <w:rPr>
                <w:rFonts w:hint="eastAsia" w:ascii="Calibri" w:hAnsi="Calibri" w:eastAsia="宋体"/>
                <w:sz w:val="21"/>
                <w:szCs w:val="22"/>
              </w:rPr>
              <w:t>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Calibri" w:hAnsi="Calibri" w:eastAsia="宋体"/>
                <w:sz w:val="21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Calibri" w:hAnsi="Calibri" w:eastAsia="宋体"/>
                <w:sz w:val="21"/>
                <w:szCs w:val="22"/>
              </w:rPr>
              <w:t>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970E4"/>
    <w:rsid w:val="02771E1F"/>
    <w:rsid w:val="15041250"/>
    <w:rsid w:val="1C0B66ED"/>
    <w:rsid w:val="1CA13E70"/>
    <w:rsid w:val="1CAB5ABA"/>
    <w:rsid w:val="247E25EC"/>
    <w:rsid w:val="24D2443A"/>
    <w:rsid w:val="253B4C6A"/>
    <w:rsid w:val="254E37E1"/>
    <w:rsid w:val="289C0396"/>
    <w:rsid w:val="305970E4"/>
    <w:rsid w:val="3F9F67B7"/>
    <w:rsid w:val="452335CC"/>
    <w:rsid w:val="4ECE1CBF"/>
    <w:rsid w:val="5BEA3FA3"/>
    <w:rsid w:val="66C21715"/>
    <w:rsid w:val="753848AC"/>
    <w:rsid w:val="78FBCB60"/>
    <w:rsid w:val="795B6055"/>
    <w:rsid w:val="7CBB9E78"/>
    <w:rsid w:val="B7BF0B77"/>
    <w:rsid w:val="CBCF956F"/>
    <w:rsid w:val="E6BEEE7E"/>
    <w:rsid w:val="EFDEA182"/>
    <w:rsid w:val="F56915C7"/>
    <w:rsid w:val="FBB3326A"/>
    <w:rsid w:val="FC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2020-03-26T01:22:00Z</dcterms:created>
  <dc:creator>712</dc:creator>
  <cp:lastModifiedBy>Administrator</cp:lastModifiedBy>
  <dcterms:modified xsi:type="dcterms:W3CDTF">2021-03-01T06:33:25Z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